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B7856" w14:textId="6786E1AF" w:rsidR="004E0B20" w:rsidRDefault="00000000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14:paraId="36243370" w14:textId="77777777" w:rsidR="004E0B20" w:rsidRDefault="004E0B20">
      <w:pPr>
        <w:jc w:val="center"/>
        <w:rPr>
          <w:rFonts w:ascii="Times New Roman" w:eastAsia="方正小标宋简体" w:hAnsi="Times New Roman" w:cs="Times New Roman"/>
          <w:sz w:val="40"/>
          <w:szCs w:val="32"/>
        </w:rPr>
      </w:pPr>
    </w:p>
    <w:p w14:paraId="25D6325F" w14:textId="77777777" w:rsidR="004E0B20" w:rsidRDefault="00000000">
      <w:pPr>
        <w:jc w:val="center"/>
        <w:rPr>
          <w:rFonts w:ascii="Times New Roman" w:eastAsia="方正小标宋简体" w:hAnsi="Times New Roman" w:cs="Times New Roman"/>
          <w:sz w:val="40"/>
          <w:szCs w:val="32"/>
        </w:rPr>
      </w:pPr>
      <w:r>
        <w:rPr>
          <w:rFonts w:ascii="Times New Roman" w:eastAsia="方正小标宋简体" w:hAnsi="Times New Roman" w:cs="Times New Roman"/>
          <w:sz w:val="40"/>
          <w:szCs w:val="32"/>
        </w:rPr>
        <w:t>作品制作标准</w:t>
      </w:r>
    </w:p>
    <w:p w14:paraId="25572275" w14:textId="77777777" w:rsidR="004E0B20" w:rsidRDefault="004E0B20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1AD1A1F9" w14:textId="77777777" w:rsidR="004E0B20" w:rsidRDefault="00000000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一、视频类作品制作标准</w:t>
      </w:r>
    </w:p>
    <w:p w14:paraId="773F7B29" w14:textId="77777777" w:rsidR="004E0B20" w:rsidRDefault="00000000">
      <w:pPr>
        <w:spacing w:line="58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（一）内容和时长标准</w:t>
      </w:r>
    </w:p>
    <w:p w14:paraId="5964CC74" w14:textId="77777777" w:rsidR="004E0B20" w:rsidRDefault="00000000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大学生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讲思政课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公开课作品。使用的资料、图片、外景实拍、实验和表演等形象化教学手段，应符合教学内容要求，与讲授内容联系紧密。视频中不得出现或暗示报送学校、团队成员、指导教师等信息。总时长控制在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分钟以内，并切为数条小视频，单条小视频控制在</w:t>
      </w:r>
      <w:r>
        <w:rPr>
          <w:rFonts w:ascii="Times New Roman" w:eastAsia="仿宋_GB2312" w:hAnsi="Times New Roman" w:cs="Times New Roman"/>
          <w:sz w:val="32"/>
          <w:szCs w:val="32"/>
        </w:rPr>
        <w:t>180</w:t>
      </w:r>
      <w:r>
        <w:rPr>
          <w:rFonts w:ascii="Times New Roman" w:eastAsia="仿宋_GB2312" w:hAnsi="Times New Roman" w:cs="Times New Roman"/>
          <w:sz w:val="32"/>
          <w:szCs w:val="32"/>
        </w:rPr>
        <w:t>秒以内，每条小视频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应内容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要素完整、相对独立成篇，片头应清晰呈现作品主题。</w:t>
      </w:r>
    </w:p>
    <w:p w14:paraId="0B046206" w14:textId="77777777" w:rsidR="004E0B20" w:rsidRDefault="00000000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2.“</w:t>
      </w:r>
      <w:r>
        <w:rPr>
          <w:rFonts w:ascii="Times New Roman" w:eastAsia="仿宋_GB2312" w:hAnsi="Times New Roman" w:cs="Times New Roman"/>
          <w:sz w:val="32"/>
          <w:szCs w:val="32"/>
        </w:rPr>
        <w:t>我心中的思政课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微电影作品。出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镜学生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必须是在读的大学生，出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镜教师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必须是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思政课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教师，不能是只有教师出镜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的微课展示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。作品选用影视作品或音乐、图片以及自拍素材，应符合国家相关版权法律法规，并注明素材来源，一般不选用地图类素材。涉及人物访谈内容时，应加注人物介绍。视频动画的设计与使用，要与课程内容相贴切，能够发挥良好的教学效果，动画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呈</w:t>
      </w:r>
      <w:r>
        <w:rPr>
          <w:rFonts w:ascii="Times New Roman" w:eastAsia="仿宋_GB2312" w:hAnsi="Times New Roman" w:cs="Times New Roman"/>
          <w:sz w:val="32"/>
          <w:szCs w:val="32"/>
        </w:rPr>
        <w:t>现须流畅、合理、图像清晰，具有较强的可视性。视频中不得出现或暗示报送学校、团队成员、指导教师等信息。长视频建议为横屏作品，时长</w:t>
      </w:r>
      <w:r>
        <w:rPr>
          <w:rFonts w:ascii="Times New Roman" w:eastAsia="仿宋_GB2312" w:hAnsi="Times New Roman" w:cs="Times New Roman"/>
          <w:sz w:val="32"/>
          <w:szCs w:val="32"/>
        </w:rPr>
        <w:t>15</w:t>
      </w:r>
      <w:r>
        <w:rPr>
          <w:rFonts w:ascii="Times New Roman" w:eastAsia="仿宋_GB2312" w:hAnsi="Times New Roman" w:cs="Times New Roman"/>
          <w:sz w:val="32"/>
          <w:szCs w:val="32"/>
        </w:rPr>
        <w:t>分钟以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内，并切为数条小视频，单条小视频控制在</w:t>
      </w:r>
      <w:r>
        <w:rPr>
          <w:rFonts w:ascii="Times New Roman" w:eastAsia="仿宋_GB2312" w:hAnsi="Times New Roman" w:cs="Times New Roman"/>
          <w:sz w:val="32"/>
          <w:szCs w:val="32"/>
        </w:rPr>
        <w:t>180</w:t>
      </w:r>
      <w:r>
        <w:rPr>
          <w:rFonts w:ascii="Times New Roman" w:eastAsia="仿宋_GB2312" w:hAnsi="Times New Roman" w:cs="Times New Roman"/>
          <w:sz w:val="32"/>
          <w:szCs w:val="32"/>
        </w:rPr>
        <w:t>秒以内，每条小视频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应内容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要素完整、相对独立成篇；短视频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建议为竖屏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作品，时长</w:t>
      </w:r>
      <w:r>
        <w:rPr>
          <w:rFonts w:ascii="Times New Roman" w:eastAsia="仿宋_GB2312" w:hAnsi="Times New Roman" w:cs="Times New Roman"/>
          <w:sz w:val="32"/>
          <w:szCs w:val="32"/>
        </w:rPr>
        <w:t>180</w:t>
      </w:r>
      <w:r>
        <w:rPr>
          <w:rFonts w:ascii="Times New Roman" w:eastAsia="仿宋_GB2312" w:hAnsi="Times New Roman" w:cs="Times New Roman"/>
          <w:sz w:val="32"/>
          <w:szCs w:val="32"/>
        </w:rPr>
        <w:t>秒以内。</w:t>
      </w:r>
    </w:p>
    <w:p w14:paraId="42313887" w14:textId="77777777" w:rsidR="004E0B20" w:rsidRDefault="00000000">
      <w:pPr>
        <w:spacing w:line="58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（二）技术参数标准</w:t>
      </w:r>
    </w:p>
    <w:p w14:paraId="75525D4B" w14:textId="77777777" w:rsidR="004E0B20" w:rsidRDefault="00000000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视频信号源。稳定性：全片图像同步性能稳定，无失步现象，图像无抖动跳跃，色彩无突变，编辑点处图像稳定。色调：白平衡正确，无明显偏色，多机拍摄的镜头衔接处无明显色差。格式：建议采用</w:t>
      </w:r>
      <w:r>
        <w:rPr>
          <w:rFonts w:ascii="Times New Roman" w:eastAsia="仿宋_GB2312" w:hAnsi="Times New Roman" w:cs="Times New Roman"/>
          <w:sz w:val="32"/>
          <w:szCs w:val="32"/>
        </w:rPr>
        <w:t>1080P</w:t>
      </w:r>
      <w:r>
        <w:rPr>
          <w:rFonts w:ascii="Times New Roman" w:eastAsia="仿宋_GB2312" w:hAnsi="Times New Roman" w:cs="Times New Roman"/>
          <w:sz w:val="32"/>
          <w:szCs w:val="32"/>
        </w:rPr>
        <w:t>或以上。</w:t>
      </w:r>
    </w:p>
    <w:p w14:paraId="73D206AC" w14:textId="77777777" w:rsidR="004E0B20" w:rsidRDefault="00000000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音频信号源。声道：立体声、双声道。音画同步，无明显的交流声或其他杂音。伴音清晰、饱满、圆润，无失真、噪声杂音干扰、音量忽大忽小现象。解说声与现场声无明显比例失调，解说声与背景音乐无明显比例失调。</w:t>
      </w:r>
    </w:p>
    <w:p w14:paraId="5B56DB36" w14:textId="77777777" w:rsidR="004E0B20" w:rsidRDefault="00000000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视频压缩格式及技术参数。视频压缩采用</w:t>
      </w:r>
      <w:r>
        <w:rPr>
          <w:rFonts w:ascii="Times New Roman" w:eastAsia="仿宋_GB2312" w:hAnsi="Times New Roman" w:cs="Times New Roman"/>
          <w:sz w:val="32"/>
          <w:szCs w:val="32"/>
        </w:rPr>
        <w:t>H.264</w:t>
      </w:r>
      <w:r>
        <w:rPr>
          <w:rFonts w:ascii="Times New Roman" w:eastAsia="仿宋_GB2312" w:hAnsi="Times New Roman" w:cs="Times New Roman"/>
          <w:sz w:val="32"/>
          <w:szCs w:val="32"/>
        </w:rPr>
        <w:t>编码、</w:t>
      </w:r>
      <w:r>
        <w:rPr>
          <w:rFonts w:ascii="Times New Roman" w:eastAsia="仿宋_GB2312" w:hAnsi="Times New Roman" w:cs="Times New Roman"/>
          <w:sz w:val="32"/>
          <w:szCs w:val="32"/>
        </w:rPr>
        <w:t>MP4</w:t>
      </w:r>
      <w:r>
        <w:rPr>
          <w:rFonts w:ascii="Times New Roman" w:eastAsia="仿宋_GB2312" w:hAnsi="Times New Roman" w:cs="Times New Roman"/>
          <w:sz w:val="32"/>
          <w:szCs w:val="32"/>
        </w:rPr>
        <w:t>或</w:t>
      </w:r>
      <w:r>
        <w:rPr>
          <w:rFonts w:ascii="Times New Roman" w:eastAsia="仿宋_GB2312" w:hAnsi="Times New Roman" w:cs="Times New Roman"/>
          <w:sz w:val="32"/>
          <w:szCs w:val="32"/>
        </w:rPr>
        <w:t>MOV</w:t>
      </w:r>
      <w:r>
        <w:rPr>
          <w:rFonts w:ascii="Times New Roman" w:eastAsia="仿宋_GB2312" w:hAnsi="Times New Roman" w:cs="Times New Roman"/>
          <w:sz w:val="32"/>
          <w:szCs w:val="32"/>
        </w:rPr>
        <w:t>格式。视频码流率：动态码流的最低码率不得低于</w:t>
      </w:r>
      <w:r>
        <w:rPr>
          <w:rFonts w:ascii="Times New Roman" w:eastAsia="仿宋_GB2312" w:hAnsi="Times New Roman" w:cs="Times New Roman"/>
          <w:sz w:val="32"/>
          <w:szCs w:val="32"/>
        </w:rPr>
        <w:t>1024Kbit/s</w:t>
      </w:r>
      <w:r>
        <w:rPr>
          <w:rFonts w:ascii="Times New Roman" w:eastAsia="仿宋_GB2312" w:hAnsi="Times New Roman" w:cs="Times New Roman"/>
          <w:sz w:val="32"/>
          <w:szCs w:val="32"/>
        </w:rPr>
        <w:t>。视频分辨率及宽高比：竖屏视频画幅宽高比不低于</w:t>
      </w:r>
      <w:r>
        <w:rPr>
          <w:rFonts w:ascii="Times New Roman" w:eastAsia="仿宋_GB2312" w:hAnsi="Times New Roman" w:cs="Times New Roman"/>
          <w:sz w:val="32"/>
          <w:szCs w:val="32"/>
        </w:rPr>
        <w:t>9:16</w:t>
      </w:r>
      <w:r>
        <w:rPr>
          <w:rFonts w:ascii="Times New Roman" w:eastAsia="仿宋_GB2312" w:hAnsi="Times New Roman" w:cs="Times New Roman"/>
          <w:sz w:val="32"/>
          <w:szCs w:val="32"/>
        </w:rPr>
        <w:t>，分辨率不低于</w:t>
      </w:r>
      <w:r>
        <w:rPr>
          <w:rFonts w:ascii="Times New Roman" w:eastAsia="仿宋_GB2312" w:hAnsi="Times New Roman" w:cs="Times New Roman"/>
          <w:sz w:val="32"/>
          <w:szCs w:val="32"/>
        </w:rPr>
        <w:t>1080×1920</w:t>
      </w:r>
      <w:r>
        <w:rPr>
          <w:rFonts w:ascii="Times New Roman" w:eastAsia="仿宋_GB2312" w:hAnsi="Times New Roman" w:cs="Times New Roman"/>
          <w:sz w:val="32"/>
          <w:szCs w:val="32"/>
        </w:rPr>
        <w:t>；横屏视频画幅宽高比不低于</w:t>
      </w:r>
      <w:r>
        <w:rPr>
          <w:rFonts w:ascii="Times New Roman" w:eastAsia="仿宋_GB2312" w:hAnsi="Times New Roman" w:cs="Times New Roman"/>
          <w:sz w:val="32"/>
          <w:szCs w:val="32"/>
        </w:rPr>
        <w:t>16:9</w:t>
      </w:r>
      <w:r>
        <w:rPr>
          <w:rFonts w:ascii="Times New Roman" w:eastAsia="仿宋_GB2312" w:hAnsi="Times New Roman" w:cs="Times New Roman"/>
          <w:sz w:val="32"/>
          <w:szCs w:val="32"/>
        </w:rPr>
        <w:t>，分辨率不低于</w:t>
      </w:r>
      <w:r>
        <w:rPr>
          <w:rFonts w:ascii="Times New Roman" w:eastAsia="仿宋_GB2312" w:hAnsi="Times New Roman" w:cs="Times New Roman"/>
          <w:sz w:val="32"/>
          <w:szCs w:val="32"/>
        </w:rPr>
        <w:t>1920×1080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视频帧率为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25</w:t>
      </w:r>
      <w:r>
        <w:rPr>
          <w:rFonts w:ascii="Times New Roman" w:eastAsia="仿宋_GB2312" w:hAnsi="Times New Roman" w:cs="Times New Roman"/>
          <w:sz w:val="32"/>
          <w:szCs w:val="32"/>
        </w:rPr>
        <w:t>帧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秒或以上。扫描方式采用逐行扫描。每条</w:t>
      </w:r>
      <w:r>
        <w:rPr>
          <w:rFonts w:ascii="Times New Roman" w:eastAsia="仿宋_GB2312" w:hAnsi="Times New Roman" w:cs="Times New Roman"/>
          <w:sz w:val="32"/>
          <w:szCs w:val="32"/>
        </w:rPr>
        <w:t>180</w:t>
      </w:r>
      <w:r>
        <w:rPr>
          <w:rFonts w:ascii="Times New Roman" w:eastAsia="仿宋_GB2312" w:hAnsi="Times New Roman" w:cs="Times New Roman"/>
          <w:sz w:val="32"/>
          <w:szCs w:val="32"/>
        </w:rPr>
        <w:t>秒以内视频不超过</w:t>
      </w:r>
      <w:r>
        <w:rPr>
          <w:rFonts w:ascii="Times New Roman" w:eastAsia="仿宋_GB2312" w:hAnsi="Times New Roman" w:cs="Times New Roman"/>
          <w:sz w:val="32"/>
          <w:szCs w:val="32"/>
        </w:rPr>
        <w:t>300M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2E2481A8" w14:textId="77777777" w:rsidR="004E0B20" w:rsidRDefault="00000000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音频压缩格式及技术参数。音频压缩采用</w:t>
      </w:r>
      <w:r>
        <w:rPr>
          <w:rFonts w:ascii="Times New Roman" w:eastAsia="仿宋_GB2312" w:hAnsi="Times New Roman" w:cs="Times New Roman"/>
          <w:sz w:val="32"/>
          <w:szCs w:val="32"/>
        </w:rPr>
        <w:t>AAC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MPEG4 Part3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格式，采样率</w:t>
      </w:r>
      <w:r>
        <w:rPr>
          <w:rFonts w:ascii="Times New Roman" w:eastAsia="仿宋_GB2312" w:hAnsi="Times New Roman" w:cs="Times New Roman"/>
          <w:sz w:val="32"/>
          <w:szCs w:val="32"/>
        </w:rPr>
        <w:t>48KHz</w:t>
      </w:r>
      <w:r>
        <w:rPr>
          <w:rFonts w:ascii="Times New Roman" w:eastAsia="仿宋_GB2312" w:hAnsi="Times New Roman" w:cs="Times New Roman"/>
          <w:sz w:val="32"/>
          <w:szCs w:val="32"/>
        </w:rPr>
        <w:t>，音频码流率</w:t>
      </w:r>
      <w:r>
        <w:rPr>
          <w:rFonts w:ascii="Times New Roman" w:eastAsia="仿宋_GB2312" w:hAnsi="Times New Roman" w:cs="Times New Roman"/>
          <w:sz w:val="32"/>
          <w:szCs w:val="32"/>
        </w:rPr>
        <w:t>128Kbps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（恒定）。</w:t>
      </w:r>
    </w:p>
    <w:p w14:paraId="498ED81B" w14:textId="77777777" w:rsidR="004E0B20" w:rsidRDefault="00000000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t>字幕文件技术参数。大学生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讲思政课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公开课作品可选配字幕，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我心中的思政课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微电影长视频作品字幕按传统方式呈现于视频底部、短视频作品可按内容逻辑以合适的创意形式呈现或者不呈现。字幕与视频同步封装，不单独提交字幕文件。</w:t>
      </w:r>
    </w:p>
    <w:p w14:paraId="080567FE" w14:textId="77777777" w:rsidR="004E0B20" w:rsidRDefault="00000000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二、宣传图片制作标准</w:t>
      </w:r>
    </w:p>
    <w:p w14:paraId="52732921" w14:textId="77777777" w:rsidR="004E0B20" w:rsidRDefault="00000000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宣传图片应图文清晰，比例为</w:t>
      </w:r>
      <w:r>
        <w:rPr>
          <w:rFonts w:ascii="Times New Roman" w:eastAsia="仿宋_GB2312" w:hAnsi="Times New Roman" w:cs="Times New Roman"/>
          <w:sz w:val="32"/>
          <w:szCs w:val="32"/>
        </w:rPr>
        <w:t>16:9</w:t>
      </w:r>
      <w:r>
        <w:rPr>
          <w:rFonts w:ascii="Times New Roman" w:eastAsia="仿宋_GB2312" w:hAnsi="Times New Roman" w:cs="Times New Roman"/>
          <w:sz w:val="32"/>
          <w:szCs w:val="32"/>
        </w:rPr>
        <w:t>，不小于</w:t>
      </w:r>
      <w:r>
        <w:rPr>
          <w:rFonts w:ascii="Times New Roman" w:eastAsia="仿宋_GB2312" w:hAnsi="Times New Roman" w:cs="Times New Roman"/>
          <w:sz w:val="32"/>
          <w:szCs w:val="32"/>
        </w:rPr>
        <w:t>3M</w:t>
      </w:r>
      <w:r>
        <w:rPr>
          <w:rFonts w:ascii="Times New Roman" w:eastAsia="仿宋_GB2312" w:hAnsi="Times New Roman" w:cs="Times New Roman"/>
          <w:sz w:val="32"/>
          <w:szCs w:val="32"/>
        </w:rPr>
        <w:t>，格式为</w:t>
      </w:r>
      <w:r>
        <w:rPr>
          <w:rFonts w:ascii="Times New Roman" w:eastAsia="仿宋_GB2312" w:hAnsi="Times New Roman" w:cs="Times New Roman"/>
          <w:sz w:val="32"/>
          <w:szCs w:val="32"/>
        </w:rPr>
        <w:t>“.JPG”</w:t>
      </w:r>
      <w:r>
        <w:rPr>
          <w:rFonts w:ascii="Times New Roman" w:eastAsia="仿宋_GB2312" w:hAnsi="Times New Roman" w:cs="Times New Roman"/>
          <w:sz w:val="32"/>
          <w:szCs w:val="32"/>
        </w:rPr>
        <w:t>或</w:t>
      </w:r>
      <w:r>
        <w:rPr>
          <w:rFonts w:ascii="Times New Roman" w:eastAsia="仿宋_GB2312" w:hAnsi="Times New Roman" w:cs="Times New Roman"/>
          <w:sz w:val="32"/>
          <w:szCs w:val="32"/>
        </w:rPr>
        <w:t>“.JPEG”</w:t>
      </w:r>
      <w:r>
        <w:rPr>
          <w:rFonts w:ascii="Times New Roman" w:eastAsia="仿宋_GB2312" w:hAnsi="Times New Roman" w:cs="Times New Roman"/>
          <w:sz w:val="32"/>
          <w:szCs w:val="32"/>
        </w:rPr>
        <w:t>。图片要包含作品主题、报送学校、团队师生姓名信息。</w:t>
      </w:r>
    </w:p>
    <w:p w14:paraId="26FDB720" w14:textId="77777777" w:rsidR="004E0B20" w:rsidRDefault="00000000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三、教学设计与</w:t>
      </w:r>
      <w:proofErr w:type="gramStart"/>
      <w:r>
        <w:rPr>
          <w:rFonts w:ascii="Times New Roman" w:eastAsia="黑体" w:hAnsi="Times New Roman" w:cs="Times New Roman"/>
          <w:sz w:val="32"/>
          <w:szCs w:val="32"/>
        </w:rPr>
        <w:t>微电影</w:t>
      </w:r>
      <w:proofErr w:type="gramEnd"/>
      <w:r>
        <w:rPr>
          <w:rFonts w:ascii="Times New Roman" w:eastAsia="黑体" w:hAnsi="Times New Roman" w:cs="Times New Roman"/>
          <w:sz w:val="32"/>
          <w:szCs w:val="32"/>
        </w:rPr>
        <w:t>脚本制作标准</w:t>
      </w:r>
    </w:p>
    <w:p w14:paraId="6E66FBD2" w14:textId="77777777" w:rsidR="004E0B20" w:rsidRDefault="0000000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教学设计要包含课程主题、对应的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思政课有关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章节或专题、对应的实践教学基地等育人场馆信息，以及教学目标、教学过程、各条小视频的内容简介和逻辑关系说明，不超过</w:t>
      </w:r>
      <w:r>
        <w:rPr>
          <w:rFonts w:ascii="Times New Roman" w:eastAsia="仿宋_GB2312" w:hAnsi="Times New Roman" w:cs="Times New Roman"/>
          <w:sz w:val="32"/>
          <w:szCs w:val="32"/>
        </w:rPr>
        <w:t>1500</w:t>
      </w:r>
      <w:r>
        <w:rPr>
          <w:rFonts w:ascii="Times New Roman" w:eastAsia="仿宋_GB2312" w:hAnsi="Times New Roman" w:cs="Times New Roman"/>
          <w:sz w:val="32"/>
          <w:szCs w:val="32"/>
        </w:rPr>
        <w:t>字。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微电影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脚本要包含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微电影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主题、简介、对应的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思政课有关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章节或专题、分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镜故事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情节，篇幅不限。教学设计、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微电影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脚本的主标题为黑体二号字，一级标题为黑体三号字，二级标题为楷体三号字，三级标题及以下、正文部分为仿宋三号字，全文行间距</w:t>
      </w:r>
      <w:r>
        <w:rPr>
          <w:rFonts w:ascii="Times New Roman" w:eastAsia="仿宋_GB2312" w:hAnsi="Times New Roman" w:cs="Times New Roman"/>
          <w:sz w:val="32"/>
          <w:szCs w:val="32"/>
        </w:rPr>
        <w:t>29</w:t>
      </w:r>
      <w:r>
        <w:rPr>
          <w:rFonts w:ascii="Times New Roman" w:eastAsia="仿宋_GB2312" w:hAnsi="Times New Roman" w:cs="Times New Roman"/>
          <w:sz w:val="32"/>
          <w:szCs w:val="32"/>
        </w:rPr>
        <w:t>磅，格式为</w:t>
      </w:r>
      <w:r>
        <w:rPr>
          <w:rFonts w:ascii="Times New Roman" w:eastAsia="仿宋_GB2312" w:hAnsi="Times New Roman" w:cs="Times New Roman"/>
          <w:sz w:val="32"/>
          <w:szCs w:val="32"/>
        </w:rPr>
        <w:t>“.PDF”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7FD7A624" w14:textId="77777777" w:rsidR="004E0B20" w:rsidRDefault="004E0B20">
      <w:pPr>
        <w:rPr>
          <w:rFonts w:ascii="Times New Roman" w:eastAsia="仿宋_GB2312" w:hAnsi="Times New Roman" w:cs="Times New Roman"/>
          <w:sz w:val="10"/>
          <w:szCs w:val="10"/>
        </w:rPr>
      </w:pPr>
    </w:p>
    <w:sectPr w:rsidR="004E0B20">
      <w:footerReference w:type="default" r:id="rId7"/>
      <w:pgSz w:w="11906" w:h="16838"/>
      <w:pgMar w:top="2098" w:right="1800" w:bottom="1984" w:left="1800" w:header="851" w:footer="1361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00355" w14:textId="77777777" w:rsidR="000C7025" w:rsidRDefault="000C7025">
      <w:r>
        <w:separator/>
      </w:r>
    </w:p>
  </w:endnote>
  <w:endnote w:type="continuationSeparator" w:id="0">
    <w:p w14:paraId="6CEAD608" w14:textId="77777777" w:rsidR="000C7025" w:rsidRDefault="000C7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CB47A" w14:textId="77777777" w:rsidR="004E0B20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80F61F" wp14:editId="0A6EE37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195520" w14:textId="77777777" w:rsidR="004E0B20" w:rsidRDefault="00000000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C7E705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848D2" w14:textId="77777777" w:rsidR="000C7025" w:rsidRDefault="000C7025">
      <w:r>
        <w:separator/>
      </w:r>
    </w:p>
  </w:footnote>
  <w:footnote w:type="continuationSeparator" w:id="0">
    <w:p w14:paraId="76FF2934" w14:textId="77777777" w:rsidR="000C7025" w:rsidRDefault="000C7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M3MTdiNWJiNWE0ZjZhMDg1NWNjNzI0M2FhMzk4YTIifQ=="/>
  </w:docVars>
  <w:rsids>
    <w:rsidRoot w:val="00AB2EC6"/>
    <w:rsid w:val="F62DBB7C"/>
    <w:rsid w:val="F7F89CC9"/>
    <w:rsid w:val="FF9B05AF"/>
    <w:rsid w:val="000C7025"/>
    <w:rsid w:val="004E0B20"/>
    <w:rsid w:val="006E31DE"/>
    <w:rsid w:val="00AB2EC6"/>
    <w:rsid w:val="00B82872"/>
    <w:rsid w:val="00C34B7A"/>
    <w:rsid w:val="2EE12D4F"/>
    <w:rsid w:val="356E6D37"/>
    <w:rsid w:val="3EA72A0A"/>
    <w:rsid w:val="3EDC1644"/>
    <w:rsid w:val="73B329C9"/>
    <w:rsid w:val="75DDF96E"/>
    <w:rsid w:val="7FFFD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0D4FE"/>
  <w15:docId w15:val="{6555E2DF-F487-464E-85D9-B256AE0D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y</dc:creator>
  <cp:lastModifiedBy>周志荣</cp:lastModifiedBy>
  <cp:revision>2</cp:revision>
  <dcterms:created xsi:type="dcterms:W3CDTF">2024-06-05T02:34:00Z</dcterms:created>
  <dcterms:modified xsi:type="dcterms:W3CDTF">2024-07-04T12:22:00Z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5E11A24DC6D84CD289A78BCFF5B9319D_13</vt:lpwstr>
  </property>
</Properties>
</file>