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42" w:rsidRDefault="00C07A42" w:rsidP="00C07A42">
      <w:pPr>
        <w:ind w:firstLineChars="700" w:firstLine="1968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公共管理学院党政联席会议纪要</w:t>
      </w:r>
    </w:p>
    <w:p w:rsidR="00C07A42" w:rsidRDefault="00C07A42" w:rsidP="00C07A42">
      <w:pPr>
        <w:ind w:firstLineChars="1000" w:firstLine="2400"/>
        <w:rPr>
          <w:rFonts w:ascii="宋体" w:hAnsi="Times New Roman" w:cs="Times New Roman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 xml:space="preserve"> 公管 【2016】第</w:t>
      </w:r>
      <w:r w:rsidR="003C3D86">
        <w:rPr>
          <w:rFonts w:ascii="宋体" w:hAnsi="宋体" w:hint="eastAsia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 xml:space="preserve">5 期    </w:t>
      </w:r>
    </w:p>
    <w:p w:rsidR="00C07A42" w:rsidRDefault="00C07A42" w:rsidP="00C07A42">
      <w:pPr>
        <w:ind w:firstLineChars="1200" w:firstLine="2880"/>
        <w:rPr>
          <w:rFonts w:ascii="宋体"/>
          <w:color w:val="FF0000"/>
          <w:sz w:val="24"/>
        </w:rPr>
      </w:pPr>
    </w:p>
    <w:p w:rsidR="00E677EB" w:rsidRDefault="00E677EB" w:rsidP="00C07A42">
      <w:pPr>
        <w:ind w:firstLineChars="1200" w:firstLine="2880"/>
        <w:rPr>
          <w:rFonts w:ascii="宋体"/>
          <w:color w:val="FF0000"/>
          <w:sz w:val="24"/>
        </w:rPr>
      </w:pPr>
    </w:p>
    <w:p w:rsidR="00C07A42" w:rsidRDefault="00C07A42" w:rsidP="00C07A42">
      <w:pPr>
        <w:ind w:firstLineChars="200" w:firstLine="480"/>
        <w:rPr>
          <w:rFonts w:asci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拟稿：成景丽                  签发： </w:t>
      </w: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7720"/>
      </w:tblGrid>
      <w:tr w:rsidR="00C07A42" w:rsidTr="003331C9">
        <w:trPr>
          <w:trHeight w:val="100"/>
        </w:trPr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A42" w:rsidRPr="0069073E" w:rsidRDefault="00C07A42" w:rsidP="003331C9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:rsidR="00C07A42" w:rsidRPr="00351485" w:rsidRDefault="00C07A42" w:rsidP="00C07A42">
      <w:pPr>
        <w:pStyle w:val="a5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时 间：2016年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6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13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日 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下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午</w:t>
      </w:r>
    </w:p>
    <w:p w:rsidR="00C07A42" w:rsidRPr="00351485" w:rsidRDefault="00C07A42" w:rsidP="00C07A42">
      <w:pPr>
        <w:pStyle w:val="a5"/>
        <w:spacing w:line="480" w:lineRule="auto"/>
        <w:ind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地 点：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17-202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>室</w:t>
      </w:r>
    </w:p>
    <w:p w:rsidR="00C07A42" w:rsidRPr="00351485" w:rsidRDefault="00C07A42" w:rsidP="00C07A42">
      <w:pPr>
        <w:pStyle w:val="a5"/>
        <w:spacing w:line="480" w:lineRule="auto"/>
        <w:ind w:firstLineChars="150" w:firstLine="36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出 席：易 钢  张 玉  杨正喜  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廖 杨  王 茹  </w:t>
      </w:r>
      <w:r w:rsidRPr="0035148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吴顺辉  袁中友  </w:t>
      </w:r>
    </w:p>
    <w:p w:rsidR="00C07A42" w:rsidRPr="00351485" w:rsidRDefault="00C07A42" w:rsidP="00C07A42">
      <w:pPr>
        <w:pStyle w:val="a5"/>
        <w:spacing w:line="480" w:lineRule="auto"/>
        <w:ind w:firstLineChars="500" w:firstLine="120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经讨论，决定以下事项</w:t>
      </w:r>
      <w:r w:rsidRPr="0035148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C07A42" w:rsidRPr="00351485" w:rsidRDefault="00C07A42" w:rsidP="00C07A42">
      <w:pPr>
        <w:spacing w:line="360" w:lineRule="auto"/>
        <w:ind w:left="600" w:hangingChars="250" w:hanging="600"/>
        <w:rPr>
          <w:rFonts w:asciiTheme="minorEastAsia" w:hAnsiTheme="minorEastAsia" w:cs="宋体"/>
          <w:kern w:val="0"/>
          <w:sz w:val="24"/>
          <w:szCs w:val="24"/>
        </w:rPr>
      </w:pPr>
      <w:r w:rsidRPr="00351485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1. </w:t>
      </w:r>
      <w:r w:rsidR="003C3D86">
        <w:rPr>
          <w:rFonts w:asciiTheme="minorEastAsia" w:hAnsiTheme="minorEastAsia" w:cs="宋体" w:hint="eastAsia"/>
          <w:kern w:val="0"/>
          <w:sz w:val="24"/>
          <w:szCs w:val="24"/>
        </w:rPr>
        <w:t>关于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“五一”</w:t>
      </w:r>
      <w:r w:rsidR="00B264AD">
        <w:rPr>
          <w:rFonts w:asciiTheme="minorEastAsia" w:hAnsiTheme="minorEastAsia" w:cs="宋体" w:hint="eastAsia"/>
          <w:kern w:val="0"/>
          <w:sz w:val="24"/>
          <w:szCs w:val="24"/>
        </w:rPr>
        <w:t>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、“端午”</w:t>
      </w:r>
      <w:r w:rsidR="00B264AD">
        <w:rPr>
          <w:rFonts w:asciiTheme="minorEastAsia" w:hAnsiTheme="minorEastAsia" w:cs="宋体" w:hint="eastAsia"/>
          <w:kern w:val="0"/>
          <w:sz w:val="24"/>
          <w:szCs w:val="24"/>
        </w:rPr>
        <w:t>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及暑假补贴</w:t>
      </w:r>
      <w:r w:rsidR="00B264AD">
        <w:rPr>
          <w:rFonts w:asciiTheme="minorEastAsia" w:hAnsiTheme="minorEastAsia" w:cs="宋体" w:hint="eastAsia"/>
          <w:kern w:val="0"/>
          <w:sz w:val="24"/>
          <w:szCs w:val="24"/>
        </w:rPr>
        <w:t>发放</w:t>
      </w:r>
      <w:r w:rsidRPr="00351485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学院每位</w:t>
      </w:r>
      <w:r w:rsidR="003C3D86">
        <w:rPr>
          <w:rFonts w:asciiTheme="minorEastAsia" w:hAnsiTheme="minorEastAsia" w:cs="宋体" w:hint="eastAsia"/>
          <w:kern w:val="0"/>
          <w:sz w:val="24"/>
          <w:szCs w:val="24"/>
        </w:rPr>
        <w:t>在岗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教工“</w:t>
      </w:r>
      <w:r w:rsidR="00B264AD" w:rsidRPr="00B264AD">
        <w:rPr>
          <w:rFonts w:asciiTheme="minorEastAsia" w:hAnsiTheme="minorEastAsia" w:cs="宋体" w:hint="eastAsia"/>
          <w:kern w:val="0"/>
          <w:sz w:val="24"/>
          <w:szCs w:val="24"/>
        </w:rPr>
        <w:t>五一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”</w:t>
      </w:r>
      <w:r w:rsidR="00B264AD" w:rsidRPr="00B264AD">
        <w:rPr>
          <w:rFonts w:asciiTheme="minorEastAsia" w:hAnsiTheme="minorEastAsia" w:cs="宋体" w:hint="eastAsia"/>
          <w:kern w:val="0"/>
          <w:sz w:val="24"/>
          <w:szCs w:val="24"/>
        </w:rPr>
        <w:t>节发1000元，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“</w:t>
      </w:r>
      <w:r w:rsidR="00B264AD" w:rsidRPr="00B264AD">
        <w:rPr>
          <w:rFonts w:asciiTheme="minorEastAsia" w:hAnsiTheme="minorEastAsia" w:cs="宋体" w:hint="eastAsia"/>
          <w:kern w:val="0"/>
          <w:sz w:val="24"/>
          <w:szCs w:val="24"/>
        </w:rPr>
        <w:t>端午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”节发</w:t>
      </w:r>
      <w:r w:rsidR="00B264AD" w:rsidRPr="00B264AD">
        <w:rPr>
          <w:rFonts w:asciiTheme="minorEastAsia" w:hAnsiTheme="minorEastAsia" w:cs="宋体" w:hint="eastAsia"/>
          <w:kern w:val="0"/>
          <w:sz w:val="24"/>
          <w:szCs w:val="24"/>
        </w:rPr>
        <w:t>1000元，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暑假</w:t>
      </w:r>
      <w:r w:rsidR="00B264AD" w:rsidRPr="00B264AD">
        <w:rPr>
          <w:rFonts w:asciiTheme="minorEastAsia" w:hAnsiTheme="minorEastAsia" w:cs="宋体" w:hint="eastAsia"/>
          <w:kern w:val="0"/>
          <w:sz w:val="24"/>
          <w:szCs w:val="24"/>
        </w:rPr>
        <w:t>发1000元，合计3000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元；</w:t>
      </w:r>
      <w:r w:rsidR="003C3D86">
        <w:rPr>
          <w:rFonts w:asciiTheme="minorEastAsia" w:hAnsiTheme="minorEastAsia" w:cs="宋体" w:hint="eastAsia"/>
          <w:kern w:val="0"/>
          <w:sz w:val="24"/>
          <w:szCs w:val="24"/>
        </w:rPr>
        <w:t>其他人员按惯例发放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C07A42" w:rsidRPr="0069073E" w:rsidRDefault="00C07A42" w:rsidP="00C07A42">
      <w:pPr>
        <w:spacing w:line="360" w:lineRule="auto"/>
        <w:ind w:left="420" w:hangingChars="200" w:hanging="42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 xml:space="preserve">        </w:t>
      </w:r>
      <w:r w:rsidRPr="0069073E">
        <w:rPr>
          <w:rFonts w:asciiTheme="minorEastAsia" w:hAnsiTheme="minorEastAsia" w:cs="宋体" w:hint="eastAsia"/>
          <w:kern w:val="0"/>
          <w:sz w:val="24"/>
          <w:szCs w:val="24"/>
        </w:rPr>
        <w:t xml:space="preserve">  2.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关于本科教学评估补贴发放。参评的每个本科专业</w:t>
      </w:r>
      <w:r w:rsidR="00E677EB" w:rsidRPr="00E677EB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962E6B">
        <w:rPr>
          <w:rFonts w:asciiTheme="minorEastAsia" w:hAnsiTheme="minorEastAsia" w:cs="宋体" w:hint="eastAsia"/>
          <w:kern w:val="0"/>
          <w:sz w:val="24"/>
          <w:szCs w:val="24"/>
        </w:rPr>
        <w:t>评估</w:t>
      </w:r>
      <w:r w:rsidR="00E677EB" w:rsidRPr="00E677EB">
        <w:rPr>
          <w:rFonts w:asciiTheme="minorEastAsia" w:hAnsiTheme="minorEastAsia" w:cs="宋体" w:hint="eastAsia"/>
          <w:kern w:val="0"/>
          <w:sz w:val="24"/>
          <w:szCs w:val="24"/>
        </w:rPr>
        <w:t>通过后，每系发放10000</w:t>
      </w:r>
      <w:r w:rsidR="00E677EB">
        <w:rPr>
          <w:rFonts w:asciiTheme="minorEastAsia" w:hAnsiTheme="minorEastAsia" w:cs="宋体" w:hint="eastAsia"/>
          <w:kern w:val="0"/>
          <w:sz w:val="24"/>
          <w:szCs w:val="24"/>
        </w:rPr>
        <w:t>元</w:t>
      </w:r>
      <w:r w:rsidR="003C3D86">
        <w:rPr>
          <w:rFonts w:asciiTheme="minorEastAsia" w:hAnsiTheme="minorEastAsia" w:cs="宋体" w:hint="eastAsia"/>
          <w:kern w:val="0"/>
          <w:sz w:val="24"/>
          <w:szCs w:val="24"/>
        </w:rPr>
        <w:t>,办公室发20000元</w:t>
      </w:r>
      <w:r w:rsidR="00E677EB" w:rsidRPr="00E677E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C07A42" w:rsidRPr="0069073E" w:rsidRDefault="00C07A42" w:rsidP="00C07A42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</w:p>
    <w:p w:rsidR="00C07A42" w:rsidRPr="0069073E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p w:rsidR="00C07A42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p w:rsidR="00C07A42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p w:rsidR="00C07A42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p w:rsidR="00C07A42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p w:rsidR="00C07A42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p w:rsidR="00C07A42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p w:rsidR="00C07A42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p w:rsidR="00C07A42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p w:rsidR="00C07A42" w:rsidRDefault="00C07A42" w:rsidP="00C07A42">
      <w:pPr>
        <w:spacing w:line="360" w:lineRule="auto"/>
        <w:rPr>
          <w:rFonts w:ascii="宋体" w:hAnsi="宋体" w:cs="宋体"/>
          <w:kern w:val="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</w:tblBorders>
        <w:tblLook w:val="00A0"/>
      </w:tblPr>
      <w:tblGrid>
        <w:gridCol w:w="8004"/>
      </w:tblGrid>
      <w:tr w:rsidR="00C07A42" w:rsidTr="003331C9">
        <w:trPr>
          <w:trHeight w:val="100"/>
        </w:trPr>
        <w:tc>
          <w:tcPr>
            <w:tcW w:w="8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7A42" w:rsidRDefault="00C07A42" w:rsidP="003331C9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2016年</w:t>
            </w:r>
            <w:r w:rsidR="00E677EB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677EB"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日印发</w:t>
            </w:r>
          </w:p>
        </w:tc>
      </w:tr>
    </w:tbl>
    <w:p w:rsidR="00C07A42" w:rsidRDefault="00C07A42" w:rsidP="00C07A42"/>
    <w:p w:rsidR="005C00A9" w:rsidRDefault="005C00A9"/>
    <w:sectPr w:rsidR="005C00A9" w:rsidSect="00AA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E7" w:rsidRDefault="00634DE7" w:rsidP="00C07A42">
      <w:r>
        <w:separator/>
      </w:r>
    </w:p>
  </w:endnote>
  <w:endnote w:type="continuationSeparator" w:id="1">
    <w:p w:rsidR="00634DE7" w:rsidRDefault="00634DE7" w:rsidP="00C0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E7" w:rsidRDefault="00634DE7" w:rsidP="00C07A42">
      <w:r>
        <w:separator/>
      </w:r>
    </w:p>
  </w:footnote>
  <w:footnote w:type="continuationSeparator" w:id="1">
    <w:p w:rsidR="00634DE7" w:rsidRDefault="00634DE7" w:rsidP="00C07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A42"/>
    <w:rsid w:val="0005558C"/>
    <w:rsid w:val="003C3D86"/>
    <w:rsid w:val="005C00A9"/>
    <w:rsid w:val="00634DE7"/>
    <w:rsid w:val="00962E6B"/>
    <w:rsid w:val="00B264AD"/>
    <w:rsid w:val="00B507C2"/>
    <w:rsid w:val="00C07A42"/>
    <w:rsid w:val="00D179AE"/>
    <w:rsid w:val="00E6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A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A42"/>
    <w:rPr>
      <w:sz w:val="18"/>
      <w:szCs w:val="18"/>
    </w:rPr>
  </w:style>
  <w:style w:type="paragraph" w:styleId="a5">
    <w:name w:val="No Spacing"/>
    <w:uiPriority w:val="99"/>
    <w:qFormat/>
    <w:rsid w:val="00C07A4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CYH</dc:creator>
  <cp:keywords/>
  <dc:description/>
  <cp:lastModifiedBy>CYH</cp:lastModifiedBy>
  <cp:revision>5</cp:revision>
  <cp:lastPrinted>2016-08-30T07:01:00Z</cp:lastPrinted>
  <dcterms:created xsi:type="dcterms:W3CDTF">2016-07-15T07:31:00Z</dcterms:created>
  <dcterms:modified xsi:type="dcterms:W3CDTF">2016-08-30T07:01:00Z</dcterms:modified>
</cp:coreProperties>
</file>