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929"/>
        <w:tblW w:w="9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809"/>
        <w:gridCol w:w="2225"/>
        <w:gridCol w:w="1029"/>
        <w:gridCol w:w="1196"/>
        <w:gridCol w:w="2060"/>
      </w:tblGrid>
      <w:tr w:rsidR="009D69D0" w14:paraId="732AC5D4" w14:textId="77777777" w:rsidTr="00794882">
        <w:trPr>
          <w:trHeight w:val="360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E6E0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6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46D372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94882" w14:paraId="540DD4B0" w14:textId="77777777" w:rsidTr="00794882">
        <w:trPr>
          <w:trHeight w:val="360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3A48" w14:textId="7C532A5C" w:rsidR="00794882" w:rsidRDefault="00794882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</w:rPr>
              <w:t>队伍简介</w:t>
            </w:r>
          </w:p>
        </w:tc>
        <w:tc>
          <w:tcPr>
            <w:tcW w:w="6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0F4C59" w14:textId="6679DCDC" w:rsidR="00794882" w:rsidRDefault="004B0A78" w:rsidP="004B0A78">
            <w:pPr>
              <w:spacing w:line="360" w:lineRule="auto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 xml:space="preserve"> </w:t>
            </w:r>
          </w:p>
          <w:p w14:paraId="4519A901" w14:textId="6C1AC10E" w:rsidR="004B0A78" w:rsidRDefault="004B0A78" w:rsidP="004B0A78">
            <w:pPr>
              <w:spacing w:line="360" w:lineRule="auto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 xml:space="preserve"> </w:t>
            </w:r>
          </w:p>
          <w:p w14:paraId="2476878F" w14:textId="596D2DD2" w:rsidR="004B0A78" w:rsidRDefault="004B0A78" w:rsidP="004B0A78">
            <w:pPr>
              <w:spacing w:line="360" w:lineRule="auto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 xml:space="preserve"> </w:t>
            </w:r>
          </w:p>
          <w:p w14:paraId="3E18AF67" w14:textId="723B42AD" w:rsidR="004B0A78" w:rsidRPr="004B0A78" w:rsidRDefault="004B0A78" w:rsidP="004B0A78">
            <w:pPr>
              <w:spacing w:line="360" w:lineRule="auto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D69D0" w14:paraId="0984BFB7" w14:textId="77777777" w:rsidTr="00794882">
        <w:trPr>
          <w:trHeight w:val="347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5B50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EB4D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9747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队长年级、班级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026260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9D69D0" w14:paraId="4FC4E425" w14:textId="77777777" w:rsidTr="00794882">
        <w:trPr>
          <w:trHeight w:val="607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83DB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队长联系电话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411F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36EC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队长微信号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A8F4D2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9D69D0" w14:paraId="45BABC66" w14:textId="77777777" w:rsidTr="00794882">
        <w:trPr>
          <w:trHeight w:val="334"/>
        </w:trPr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40B3" w14:textId="77777777" w:rsidR="009D69D0" w:rsidRDefault="009D69D0" w:rsidP="00794882">
            <w:pPr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队员姓名及年级</w:t>
            </w:r>
          </w:p>
          <w:p w14:paraId="46CBE406" w14:textId="77777777" w:rsidR="009D69D0" w:rsidRDefault="009D69D0" w:rsidP="00794882">
            <w:pPr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  <w:p w14:paraId="16F7A195" w14:textId="77777777" w:rsidR="009D69D0" w:rsidRDefault="009D69D0" w:rsidP="00794882">
            <w:pPr>
              <w:spacing w:line="360" w:lineRule="auto"/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（xx级xx班xxx）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9E15" w14:textId="77777777" w:rsidR="009D69D0" w:rsidRDefault="009D69D0" w:rsidP="00794882">
            <w:pPr>
              <w:spacing w:line="360" w:lineRule="auto"/>
              <w:ind w:firstLineChars="50" w:firstLine="141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u w:val="single" w:color="00000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035403" w14:textId="77777777" w:rsidR="009D69D0" w:rsidRDefault="009D69D0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9D69D0" w14:paraId="04821FE7" w14:textId="77777777" w:rsidTr="00794882">
        <w:trPr>
          <w:trHeight w:val="334"/>
        </w:trPr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F92" w14:textId="77777777" w:rsidR="009D69D0" w:rsidRDefault="009D69D0" w:rsidP="00794882">
            <w:pPr>
              <w:jc w:val="left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F7B4" w14:textId="77777777" w:rsidR="009D69D0" w:rsidRDefault="009D69D0" w:rsidP="00794882">
            <w:pPr>
              <w:spacing w:line="360" w:lineRule="auto"/>
              <w:ind w:firstLineChars="50" w:firstLine="141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u w:val="single" w:color="00000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8968B0" w14:textId="77777777" w:rsidR="009D69D0" w:rsidRDefault="009D69D0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9D69D0" w14:paraId="3EA533C0" w14:textId="77777777" w:rsidTr="00794882">
        <w:trPr>
          <w:trHeight w:val="334"/>
        </w:trPr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A3FB" w14:textId="77777777" w:rsidR="009D69D0" w:rsidRDefault="009D69D0" w:rsidP="00794882">
            <w:pPr>
              <w:jc w:val="left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9D77" w14:textId="77777777" w:rsidR="009D69D0" w:rsidRDefault="009D69D0" w:rsidP="00794882">
            <w:pPr>
              <w:spacing w:line="360" w:lineRule="auto"/>
              <w:ind w:firstLineChars="50" w:firstLine="141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u w:val="single" w:color="00000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66AA6F" w14:textId="77777777" w:rsidR="009D69D0" w:rsidRDefault="009D69D0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9D69D0" w14:paraId="722A04B2" w14:textId="77777777" w:rsidTr="00794882">
        <w:trPr>
          <w:trHeight w:val="334"/>
        </w:trPr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14E7" w14:textId="77777777" w:rsidR="009D69D0" w:rsidRDefault="009D69D0" w:rsidP="00794882">
            <w:pPr>
              <w:jc w:val="left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DF0C" w14:textId="77777777" w:rsidR="009D69D0" w:rsidRDefault="009D69D0" w:rsidP="00794882">
            <w:pPr>
              <w:spacing w:line="360" w:lineRule="auto"/>
              <w:ind w:firstLineChars="50" w:firstLine="141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u w:val="single" w:color="00000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26B63D" w14:textId="77777777" w:rsidR="009D69D0" w:rsidRDefault="009D69D0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9D69D0" w14:paraId="26D9F0FC" w14:textId="77777777" w:rsidTr="00794882">
        <w:trPr>
          <w:trHeight w:val="213"/>
        </w:trPr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05E4" w14:textId="77777777" w:rsidR="009D69D0" w:rsidRDefault="009D69D0" w:rsidP="00794882">
            <w:pPr>
              <w:jc w:val="left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E4F3" w14:textId="77777777" w:rsidR="009D69D0" w:rsidRDefault="009D69D0" w:rsidP="00794882">
            <w:pPr>
              <w:spacing w:line="360" w:lineRule="auto"/>
              <w:ind w:firstLineChars="50" w:firstLine="141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  <w:u w:val="single" w:color="00000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2D386A" w14:textId="77777777" w:rsidR="009D69D0" w:rsidRDefault="009D69D0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4136BA" w14:paraId="4AD94742" w14:textId="77777777" w:rsidTr="00794882">
        <w:trPr>
          <w:trHeight w:val="3114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D702" w14:textId="12388894" w:rsidR="004136BA" w:rsidRDefault="004136BA" w:rsidP="00794882">
            <w:pPr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作品基本构想及意义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E731FD" w14:textId="7777777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  <w:p w14:paraId="04AED6DF" w14:textId="7777777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  <w:p w14:paraId="3FF7294E" w14:textId="7777777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  <w:p w14:paraId="60216AC7" w14:textId="7777777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  <w:p w14:paraId="0D16C351" w14:textId="7777777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  <w:p w14:paraId="029C8CFC" w14:textId="7D0A3EC3" w:rsidR="004136BA" w:rsidRP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</w:p>
        </w:tc>
      </w:tr>
      <w:tr w:rsidR="004136BA" w14:paraId="0615ED2D" w14:textId="77777777" w:rsidTr="00794882">
        <w:trPr>
          <w:trHeight w:val="990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1FBF" w14:textId="77777777" w:rsidR="004136BA" w:rsidRDefault="004136BA" w:rsidP="00794882">
            <w:pPr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136BA"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百度网盘分享</w:t>
            </w:r>
            <w:proofErr w:type="gramEnd"/>
            <w:r w:rsidRPr="004136BA"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链接</w:t>
            </w:r>
          </w:p>
          <w:p w14:paraId="4C5445A5" w14:textId="0A9D04FC" w:rsidR="004136BA" w:rsidRPr="004136BA" w:rsidRDefault="004136BA" w:rsidP="00794882">
            <w:pPr>
              <w:jc w:val="center"/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（若选择</w:t>
            </w:r>
            <w:r w:rsidR="00171788"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报名方式二</w:t>
            </w:r>
            <w:r>
              <w:rPr>
                <w:rStyle w:val="NormalCharacter"/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063B19" w14:textId="4E77F7E7" w:rsidR="004136BA" w:rsidRDefault="004136BA" w:rsidP="00794882">
            <w:pPr>
              <w:spacing w:line="360" w:lineRule="auto"/>
              <w:ind w:firstLineChars="50" w:firstLine="105"/>
              <w:rPr>
                <w:rStyle w:val="NormalCharacter"/>
                <w:rFonts w:ascii="宋体" w:hAnsi="宋体"/>
                <w:color w:val="000000"/>
                <w:kern w:val="0"/>
                <w:szCs w:val="24"/>
                <w:u w:val="single" w:color="000000"/>
              </w:rPr>
            </w:pPr>
          </w:p>
        </w:tc>
      </w:tr>
      <w:tr w:rsidR="009D69D0" w14:paraId="1302599A" w14:textId="77777777" w:rsidTr="00794882">
        <w:trPr>
          <w:cantSplit/>
          <w:trHeight w:val="3528"/>
        </w:trPr>
        <w:tc>
          <w:tcPr>
            <w:tcW w:w="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582000" w14:textId="77777777" w:rsidR="009D69D0" w:rsidRDefault="009D69D0" w:rsidP="00794882">
            <w:pPr>
              <w:spacing w:line="360" w:lineRule="auto"/>
              <w:ind w:left="113" w:right="113"/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Style w:val="NormalCharacter"/>
                <w:rFonts w:ascii="楷体" w:eastAsia="楷体" w:hAnsi="楷体" w:cs="楷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07498" w14:textId="77777777" w:rsidR="009D69D0" w:rsidRDefault="009D69D0" w:rsidP="00794882">
            <w:pPr>
              <w:spacing w:line="400" w:lineRule="exact"/>
              <w:rPr>
                <w:rStyle w:val="NormalCharacter"/>
                <w:szCs w:val="24"/>
              </w:rPr>
            </w:pPr>
            <w:r>
              <w:rPr>
                <w:rStyle w:val="NormalCharacter"/>
                <w:rFonts w:ascii="MS Mincho" w:hAnsi="MS Mincho"/>
                <w:szCs w:val="24"/>
              </w:rPr>
              <w:t>★</w:t>
            </w:r>
            <w:r>
              <w:rPr>
                <w:rStyle w:val="NormalCharacter"/>
                <w:szCs w:val="24"/>
              </w:rPr>
              <w:t>报名方式（任选一种）</w:t>
            </w:r>
          </w:p>
          <w:p w14:paraId="1815C7D5" w14:textId="45D9683C" w:rsidR="009D69D0" w:rsidRPr="00171788" w:rsidRDefault="009D69D0" w:rsidP="00794882">
            <w:pPr>
              <w:spacing w:line="400" w:lineRule="exact"/>
              <w:rPr>
                <w:rStyle w:val="NormalCharacter"/>
                <w:szCs w:val="24"/>
              </w:rPr>
            </w:pPr>
            <w:r>
              <w:rPr>
                <w:rStyle w:val="NormalCharacter"/>
                <w:szCs w:val="24"/>
              </w:rPr>
              <w:t>1</w:t>
            </w:r>
            <w:r>
              <w:rPr>
                <w:rStyle w:val="NormalCharacter"/>
                <w:szCs w:val="24"/>
              </w:rPr>
              <w:t>、</w:t>
            </w:r>
            <w:r w:rsidRPr="00A976CA"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4月9日 12:30-13:10，参赛队伍任意一名成员在（</w:t>
            </w:r>
            <w:r w:rsidR="00171788" w:rsidRPr="00A976CA"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>4</w:t>
            </w:r>
            <w:r w:rsidR="00171788" w:rsidRPr="00A976CA"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2</w:t>
            </w:r>
            <w:r w:rsidR="00171788" w:rsidRPr="00A976CA"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>栋</w:t>
            </w:r>
            <w:proofErr w:type="gramStart"/>
            <w:r w:rsidR="00171788" w:rsidRPr="00A976CA"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>文创园前</w:t>
            </w:r>
            <w:proofErr w:type="gramEnd"/>
            <w:r w:rsidRPr="00A976CA"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）将报名表和作品打包拷入工作人员电脑</w:t>
            </w:r>
            <w:r w:rsidR="00171788" w:rsidRPr="00A976CA">
              <w:rPr>
                <w:rStyle w:val="NormalCharacter"/>
                <w:rFonts w:ascii="宋体" w:hAnsi="宋体" w:hint="eastAsia"/>
                <w:color w:val="000000"/>
                <w:kern w:val="0"/>
                <w:szCs w:val="24"/>
              </w:rPr>
              <w:t>，如需选择此报名方式，请提前联系负责人</w:t>
            </w:r>
            <w:r w:rsidR="00171788" w:rsidRPr="00A976CA">
              <w:rPr>
                <w:rStyle w:val="NormalCharacter"/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  <w:t>陈紫琼</w:t>
            </w:r>
            <w:r w:rsidR="00A976CA" w:rsidRPr="00A976CA">
              <w:rPr>
                <w:rStyle w:val="NormalCharacter"/>
                <w:rFonts w:ascii="宋体" w:hAnsi="宋体"/>
                <w:b/>
                <w:bCs/>
                <w:color w:val="000000"/>
                <w:kern w:val="0"/>
                <w:szCs w:val="24"/>
              </w:rPr>
              <w:t>（</w:t>
            </w:r>
            <w:r w:rsidR="00A976CA" w:rsidRPr="00A976CA">
              <w:rPr>
                <w:rStyle w:val="NormalCharacter"/>
                <w:rFonts w:hint="eastAsia"/>
                <w:b/>
                <w:bCs/>
              </w:rPr>
              <w:t>1</w:t>
            </w:r>
            <w:r w:rsidR="00A976CA" w:rsidRPr="00A976CA">
              <w:rPr>
                <w:rStyle w:val="NormalCharacter"/>
                <w:b/>
                <w:bCs/>
              </w:rPr>
              <w:t>7720800409</w:t>
            </w:r>
            <w:r w:rsidR="00A976CA" w:rsidRPr="00A976CA">
              <w:rPr>
                <w:rStyle w:val="NormalCharacter"/>
                <w:rFonts w:ascii="宋体" w:hAnsi="宋体"/>
                <w:b/>
                <w:bCs/>
                <w:color w:val="000000"/>
                <w:kern w:val="0"/>
                <w:szCs w:val="24"/>
              </w:rPr>
              <w:t>）</w:t>
            </w:r>
          </w:p>
          <w:p w14:paraId="169FFD57" w14:textId="075A3798" w:rsidR="009D69D0" w:rsidRDefault="009D69D0" w:rsidP="00794882">
            <w:pPr>
              <w:spacing w:line="400" w:lineRule="exact"/>
              <w:rPr>
                <w:rStyle w:val="NormalCharacter"/>
                <w:szCs w:val="24"/>
              </w:rPr>
            </w:pPr>
            <w:r>
              <w:rPr>
                <w:rStyle w:val="NormalCharacter"/>
                <w:szCs w:val="24"/>
              </w:rPr>
              <w:t>2</w:t>
            </w:r>
            <w:r>
              <w:rPr>
                <w:rStyle w:val="NormalCharacter"/>
                <w:szCs w:val="24"/>
              </w:rPr>
              <w:t>、</w:t>
            </w:r>
            <w:r>
              <w:rPr>
                <w:rStyle w:val="NormalCharacter"/>
                <w:szCs w:val="24"/>
              </w:rPr>
              <w:t>4</w:t>
            </w:r>
            <w:r>
              <w:rPr>
                <w:rStyle w:val="NormalCharacter"/>
                <w:szCs w:val="24"/>
              </w:rPr>
              <w:t>月</w:t>
            </w:r>
            <w:r>
              <w:rPr>
                <w:rStyle w:val="NormalCharacter"/>
                <w:szCs w:val="24"/>
              </w:rPr>
              <w:t>9</w:t>
            </w:r>
            <w:r>
              <w:rPr>
                <w:rStyle w:val="NormalCharacter"/>
                <w:szCs w:val="24"/>
              </w:rPr>
              <w:t>日</w:t>
            </w:r>
            <w:r>
              <w:rPr>
                <w:rStyle w:val="NormalCharacter"/>
                <w:szCs w:val="24"/>
              </w:rPr>
              <w:t>23:59</w:t>
            </w:r>
            <w:r>
              <w:rPr>
                <w:rStyle w:val="NormalCharacter"/>
                <w:szCs w:val="24"/>
              </w:rPr>
              <w:t>前，</w:t>
            </w:r>
            <w:r w:rsidRPr="00171788">
              <w:rPr>
                <w:rStyle w:val="NormalCharacter"/>
                <w:b/>
                <w:bCs/>
                <w:color w:val="FF0000"/>
                <w:szCs w:val="24"/>
              </w:rPr>
              <w:t>参赛队伍将队伍报名表</w:t>
            </w:r>
            <w:r w:rsidR="00171788" w:rsidRPr="00171788">
              <w:rPr>
                <w:rStyle w:val="NormalCharacter"/>
                <w:rFonts w:hint="eastAsia"/>
                <w:b/>
                <w:bCs/>
                <w:color w:val="FF0000"/>
                <w:szCs w:val="24"/>
              </w:rPr>
              <w:t>发送至邮箱</w:t>
            </w:r>
            <w:r w:rsidR="00171788">
              <w:rPr>
                <w:rStyle w:val="NormalCharacter"/>
                <w:rFonts w:hint="eastAsia"/>
                <w:szCs w:val="24"/>
              </w:rPr>
              <w:t>，</w:t>
            </w:r>
            <w:r>
              <w:rPr>
                <w:rStyle w:val="NormalCharacter"/>
                <w:szCs w:val="24"/>
              </w:rPr>
              <w:t>作品打包在百度网盘中（注意需要原画质</w:t>
            </w:r>
            <w:r w:rsidR="00171788">
              <w:rPr>
                <w:rStyle w:val="NormalCharacter"/>
                <w:rFonts w:hint="eastAsia"/>
                <w:szCs w:val="24"/>
              </w:rPr>
              <w:t>，分享链接填入</w:t>
            </w:r>
            <w:r w:rsidR="00A976CA">
              <w:rPr>
                <w:rStyle w:val="NormalCharacter"/>
                <w:rFonts w:hint="eastAsia"/>
                <w:szCs w:val="24"/>
              </w:rPr>
              <w:t>报名表中</w:t>
            </w:r>
            <w:r>
              <w:rPr>
                <w:rStyle w:val="NormalCharacter"/>
                <w:szCs w:val="24"/>
              </w:rPr>
              <w:t>）发送至工作室邮箱（</w:t>
            </w:r>
            <w:r>
              <w:rPr>
                <w:rStyle w:val="a7"/>
                <w:szCs w:val="24"/>
                <w:u w:color="0000FF"/>
              </w:rPr>
              <w:t>ggxyqtgzs@126.com</w:t>
            </w:r>
            <w:r>
              <w:rPr>
                <w:rStyle w:val="UserStyle0"/>
                <w:szCs w:val="24"/>
              </w:rPr>
              <w:t>）</w:t>
            </w:r>
          </w:p>
          <w:p w14:paraId="12C6A69C" w14:textId="031D1010" w:rsidR="009D69D0" w:rsidRDefault="009D69D0" w:rsidP="00794882">
            <w:pPr>
              <w:spacing w:line="400" w:lineRule="exact"/>
              <w:rPr>
                <w:rStyle w:val="NormalCharacter"/>
                <w:szCs w:val="24"/>
              </w:rPr>
            </w:pPr>
            <w:r>
              <w:rPr>
                <w:rStyle w:val="NormalCharacter"/>
                <w:szCs w:val="24"/>
              </w:rPr>
              <w:t>3</w:t>
            </w:r>
            <w:r>
              <w:rPr>
                <w:rStyle w:val="NormalCharacter"/>
                <w:szCs w:val="24"/>
              </w:rPr>
              <w:t>、</w:t>
            </w:r>
            <w:r>
              <w:rPr>
                <w:rStyle w:val="NormalCharacter"/>
                <w:szCs w:val="24"/>
              </w:rPr>
              <w:t>4</w:t>
            </w:r>
            <w:r>
              <w:rPr>
                <w:rStyle w:val="NormalCharacter"/>
                <w:szCs w:val="24"/>
              </w:rPr>
              <w:t>月</w:t>
            </w:r>
            <w:r>
              <w:rPr>
                <w:rStyle w:val="NormalCharacter"/>
                <w:szCs w:val="24"/>
              </w:rPr>
              <w:t>9</w:t>
            </w:r>
            <w:r>
              <w:rPr>
                <w:rStyle w:val="NormalCharacter"/>
                <w:szCs w:val="24"/>
              </w:rPr>
              <w:t>日</w:t>
            </w:r>
            <w:r>
              <w:rPr>
                <w:rStyle w:val="NormalCharacter"/>
                <w:szCs w:val="24"/>
              </w:rPr>
              <w:t>23:59</w:t>
            </w:r>
            <w:r>
              <w:rPr>
                <w:rStyle w:val="NormalCharacter"/>
                <w:szCs w:val="24"/>
              </w:rPr>
              <w:t>前，参赛队伍若无</w:t>
            </w:r>
            <w:proofErr w:type="gramStart"/>
            <w:r>
              <w:rPr>
                <w:rStyle w:val="NormalCharacter"/>
                <w:szCs w:val="24"/>
              </w:rPr>
              <w:t>百度网盘会员</w:t>
            </w:r>
            <w:proofErr w:type="gramEnd"/>
            <w:r>
              <w:rPr>
                <w:rStyle w:val="NormalCharacter"/>
                <w:szCs w:val="24"/>
              </w:rPr>
              <w:t>，</w:t>
            </w:r>
            <w:r w:rsidRPr="00171788">
              <w:rPr>
                <w:rStyle w:val="NormalCharacter"/>
                <w:color w:val="FF0000"/>
                <w:szCs w:val="24"/>
              </w:rPr>
              <w:t>则</w:t>
            </w:r>
            <w:r w:rsidR="00171788" w:rsidRPr="00171788">
              <w:rPr>
                <w:rStyle w:val="NormalCharacter"/>
                <w:rFonts w:hint="eastAsia"/>
                <w:color w:val="FF0000"/>
                <w:szCs w:val="24"/>
              </w:rPr>
              <w:t>将视频进行</w:t>
            </w:r>
            <w:r w:rsidRPr="00171788">
              <w:rPr>
                <w:rStyle w:val="NormalCharacter"/>
                <w:color w:val="FF0000"/>
                <w:szCs w:val="24"/>
              </w:rPr>
              <w:t>普通压缩</w:t>
            </w:r>
            <w:r>
              <w:rPr>
                <w:rStyle w:val="NormalCharacter"/>
                <w:szCs w:val="24"/>
              </w:rPr>
              <w:t>，将队伍报名表和作品打包发送至工作室邮箱（</w:t>
            </w:r>
            <w:r>
              <w:rPr>
                <w:rStyle w:val="a7"/>
                <w:szCs w:val="24"/>
                <w:u w:color="0000FF"/>
              </w:rPr>
              <w:t>ggxyqtgzs@126.com</w:t>
            </w:r>
            <w:r>
              <w:rPr>
                <w:rStyle w:val="UserStyle0"/>
                <w:szCs w:val="24"/>
              </w:rPr>
              <w:t>）</w:t>
            </w:r>
          </w:p>
          <w:p w14:paraId="69F26465" w14:textId="77777777" w:rsidR="009D69D0" w:rsidRDefault="009D69D0" w:rsidP="00794882">
            <w:pPr>
              <w:spacing w:line="400" w:lineRule="exact"/>
              <w:jc w:val="left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MS Mincho" w:hAnsi="MS Mincho"/>
                <w:szCs w:val="24"/>
              </w:rPr>
              <w:t>★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活动联系人：</w:t>
            </w:r>
            <w:r w:rsidRPr="00A976CA">
              <w:rPr>
                <w:rStyle w:val="NormalCharacter"/>
                <w:rFonts w:ascii="宋体" w:hAnsi="宋体"/>
                <w:b/>
                <w:bCs/>
                <w:color w:val="000000"/>
                <w:kern w:val="0"/>
                <w:szCs w:val="24"/>
              </w:rPr>
              <w:t>胡伟锋</w:t>
            </w:r>
            <w:r w:rsidRPr="00A976CA">
              <w:rPr>
                <w:rStyle w:val="NormalCharacter"/>
                <w:b/>
                <w:bCs/>
              </w:rPr>
              <w:t>（</w:t>
            </w:r>
            <w:r w:rsidRPr="00A976CA">
              <w:rPr>
                <w:rStyle w:val="NormalCharacter"/>
                <w:b/>
                <w:bCs/>
              </w:rPr>
              <w:t>18024718449</w:t>
            </w:r>
            <w:r w:rsidRPr="00A976CA">
              <w:rPr>
                <w:rStyle w:val="NormalCharacter"/>
                <w:b/>
                <w:bCs/>
              </w:rPr>
              <w:t>）</w:t>
            </w:r>
            <w:r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欲知更多相关资讯请关注</w:t>
            </w:r>
            <w:proofErr w:type="gramStart"/>
            <w:r>
              <w:rPr>
                <w:rStyle w:val="NormalCharacter"/>
                <w:rFonts w:ascii="宋体" w:hAnsi="宋体"/>
                <w:color w:val="000000"/>
                <w:kern w:val="0"/>
                <w:szCs w:val="24"/>
              </w:rPr>
              <w:t>微信公众号</w:t>
            </w:r>
            <w:proofErr w:type="gramEnd"/>
            <w:r>
              <w:rPr>
                <w:rStyle w:val="NormalCharacter"/>
                <w:rFonts w:ascii="宋体" w:hAnsi="宋体"/>
                <w:b/>
                <w:bCs/>
                <w:szCs w:val="24"/>
              </w:rPr>
              <w:t>@公管晴天工作室</w:t>
            </w:r>
          </w:p>
        </w:tc>
      </w:tr>
    </w:tbl>
    <w:p w14:paraId="6B0DC75E" w14:textId="528048E7" w:rsidR="009D69D0" w:rsidRPr="00794882" w:rsidRDefault="009D69D0" w:rsidP="009D69D0">
      <w:pPr>
        <w:spacing w:line="360" w:lineRule="auto"/>
        <w:ind w:firstLineChars="100" w:firstLine="220"/>
        <w:jc w:val="center"/>
        <w:rPr>
          <w:rStyle w:val="NormalCharacter"/>
          <w:rFonts w:ascii="宋体" w:hAnsi="宋体"/>
          <w:b/>
          <w:bCs/>
          <w:sz w:val="32"/>
          <w:szCs w:val="32"/>
        </w:rPr>
      </w:pPr>
      <w:r w:rsidRPr="00794882">
        <w:rPr>
          <w:rFonts w:hint="eastAsia"/>
          <w:sz w:val="22"/>
          <w:szCs w:val="24"/>
        </w:rPr>
        <w:t xml:space="preserve"> </w:t>
      </w:r>
      <w:r w:rsidRPr="00794882">
        <w:rPr>
          <w:rStyle w:val="NormalCharacter"/>
          <w:rFonts w:ascii="宋体" w:hAnsi="宋体"/>
          <w:b/>
          <w:bCs/>
          <w:sz w:val="32"/>
          <w:szCs w:val="32"/>
        </w:rPr>
        <w:t>公管晴天工作室</w:t>
      </w:r>
      <w:r w:rsidRPr="00794882">
        <w:rPr>
          <w:rStyle w:val="NormalCharacter"/>
          <w:b/>
          <w:bCs/>
          <w:sz w:val="32"/>
          <w:szCs w:val="32"/>
        </w:rPr>
        <w:t>2022</w:t>
      </w:r>
      <w:r w:rsidRPr="00794882">
        <w:rPr>
          <w:rStyle w:val="NormalCharacter"/>
          <w:rFonts w:ascii="宋体" w:hAnsi="宋体"/>
          <w:b/>
          <w:bCs/>
          <w:sz w:val="32"/>
          <w:szCs w:val="32"/>
        </w:rPr>
        <w:t>年</w:t>
      </w:r>
    </w:p>
    <w:p w14:paraId="5FE1B019" w14:textId="33725D67" w:rsidR="009D69D0" w:rsidRDefault="00B47023" w:rsidP="007744F2">
      <w:pPr>
        <w:spacing w:line="360" w:lineRule="auto"/>
        <w:jc w:val="center"/>
        <w:rPr>
          <w:rStyle w:val="NormalCharacter"/>
          <w:rFonts w:ascii="宋体" w:hAnsi="宋体"/>
          <w:b/>
          <w:bCs/>
          <w:color w:val="000000"/>
          <w:sz w:val="32"/>
          <w:szCs w:val="32"/>
        </w:rPr>
      </w:pPr>
      <w:r w:rsidRPr="00794882">
        <w:rPr>
          <w:rStyle w:val="NormalCharacter"/>
          <w:rFonts w:ascii="宋体" w:hAnsi="宋体"/>
          <w:b/>
          <w:bCs/>
          <w:sz w:val="32"/>
          <w:szCs w:val="32"/>
        </w:rPr>
        <w:t>“雨过晴天，你我共檐”心理剧比赛</w:t>
      </w:r>
      <w:r w:rsidRPr="00794882">
        <w:rPr>
          <w:rStyle w:val="NormalCharacter"/>
          <w:rFonts w:ascii="宋体" w:hAnsi="宋体"/>
          <w:b/>
          <w:bCs/>
          <w:color w:val="000000"/>
          <w:sz w:val="32"/>
          <w:szCs w:val="32"/>
        </w:rPr>
        <w:t>报名表</w:t>
      </w:r>
    </w:p>
    <w:p w14:paraId="457601C6" w14:textId="00BD33F1" w:rsidR="00794882" w:rsidRDefault="00D57A02" w:rsidP="00D57A02">
      <w:pPr>
        <w:spacing w:beforeLines="150" w:before="468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小组成员合照</w:t>
      </w:r>
    </w:p>
    <w:p w14:paraId="03C60A1D" w14:textId="77777777" w:rsidR="00D57A02" w:rsidRPr="00D57A02" w:rsidRDefault="00D57A02" w:rsidP="007744F2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sectPr w:rsidR="00D57A02" w:rsidRPr="00D57A02" w:rsidSect="00D57A02">
      <w:headerReference w:type="default" r:id="rId7"/>
      <w:pgSz w:w="12474" w:h="2268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6BD5" w14:textId="77777777" w:rsidR="00E630B7" w:rsidRDefault="00E630B7" w:rsidP="009D69D0">
      <w:r>
        <w:separator/>
      </w:r>
    </w:p>
  </w:endnote>
  <w:endnote w:type="continuationSeparator" w:id="0">
    <w:p w14:paraId="5355EB1F" w14:textId="77777777" w:rsidR="00E630B7" w:rsidRDefault="00E630B7" w:rsidP="009D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5FC0" w14:textId="77777777" w:rsidR="00E630B7" w:rsidRDefault="00E630B7" w:rsidP="009D69D0">
      <w:r>
        <w:separator/>
      </w:r>
    </w:p>
  </w:footnote>
  <w:footnote w:type="continuationSeparator" w:id="0">
    <w:p w14:paraId="656D6E26" w14:textId="77777777" w:rsidR="00E630B7" w:rsidRDefault="00E630B7" w:rsidP="009D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9125" w14:textId="03787760" w:rsidR="009D69D0" w:rsidRDefault="009D69D0" w:rsidP="00F64AF7">
    <w:pPr>
      <w:pStyle w:val="a3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8601D" wp14:editId="1DF70BAF">
          <wp:simplePos x="0" y="0"/>
          <wp:positionH relativeFrom="column">
            <wp:posOffset>0</wp:posOffset>
          </wp:positionH>
          <wp:positionV relativeFrom="paragraph">
            <wp:posOffset>1482</wp:posOffset>
          </wp:positionV>
          <wp:extent cx="5274310" cy="7451090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5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4"/>
    <w:rsid w:val="00051393"/>
    <w:rsid w:val="00171788"/>
    <w:rsid w:val="0019097D"/>
    <w:rsid w:val="004136BA"/>
    <w:rsid w:val="004B0A78"/>
    <w:rsid w:val="00706E07"/>
    <w:rsid w:val="007744F2"/>
    <w:rsid w:val="00794882"/>
    <w:rsid w:val="009D69D0"/>
    <w:rsid w:val="00A976CA"/>
    <w:rsid w:val="00B47023"/>
    <w:rsid w:val="00C27AF4"/>
    <w:rsid w:val="00C27DA4"/>
    <w:rsid w:val="00D57A02"/>
    <w:rsid w:val="00E630B7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1E10B"/>
  <w15:chartTrackingRefBased/>
  <w15:docId w15:val="{579F30D3-09AD-4D81-B8E8-2289E0C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9D0"/>
    <w:rPr>
      <w:sz w:val="18"/>
      <w:szCs w:val="18"/>
    </w:rPr>
  </w:style>
  <w:style w:type="character" w:styleId="a7">
    <w:name w:val="Hyperlink"/>
    <w:uiPriority w:val="99"/>
    <w:qFormat/>
    <w:rsid w:val="009D69D0"/>
    <w:rPr>
      <w:rFonts w:ascii="Times New Roman" w:eastAsia="宋体" w:hAnsi="Times New Roman"/>
      <w:color w:val="0000FF"/>
      <w:u w:val="single"/>
    </w:rPr>
  </w:style>
  <w:style w:type="character" w:customStyle="1" w:styleId="NormalCharacter">
    <w:name w:val="NormalCharacter"/>
    <w:qFormat/>
    <w:rsid w:val="009D69D0"/>
    <w:rPr>
      <w:rFonts w:ascii="Times New Roman" w:eastAsia="宋体" w:hAnsi="Times New Roman"/>
    </w:rPr>
  </w:style>
  <w:style w:type="character" w:customStyle="1" w:styleId="UserStyle0">
    <w:name w:val="UserStyle_0"/>
    <w:qFormat/>
    <w:rsid w:val="009D69D0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4BAE-CB16-405B-B599-4C57002E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Chalice</dc:creator>
  <cp:keywords/>
  <dc:description/>
  <cp:lastModifiedBy>Chalice</cp:lastModifiedBy>
  <cp:revision>9</cp:revision>
  <dcterms:created xsi:type="dcterms:W3CDTF">2022-03-14T01:28:00Z</dcterms:created>
  <dcterms:modified xsi:type="dcterms:W3CDTF">2022-03-14T02:16:00Z</dcterms:modified>
</cp:coreProperties>
</file>