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C7B3">
      <w:pPr>
        <w:framePr w:wrap="auto" w:vAnchor="margin" w:hAnchor="text" w:yAlign="inline"/>
        <w:jc w:val="both"/>
        <w:rPr>
          <w:rFonts w:eastAsia="黑体" w:cs="黑体"/>
          <w:b/>
          <w:bCs/>
          <w:sz w:val="21"/>
          <w:szCs w:val="21"/>
          <w:lang w:eastAsia="zh-CN"/>
        </w:rPr>
      </w:pPr>
      <w:r>
        <w:rPr>
          <w:rFonts w:hint="eastAsia" w:eastAsia="黑体" w:cs="黑体"/>
          <w:b/>
          <w:bCs/>
          <w:sz w:val="21"/>
          <w:szCs w:val="21"/>
          <w:lang w:eastAsia="zh-CN"/>
        </w:rPr>
        <w:t>附件</w:t>
      </w:r>
    </w:p>
    <w:p w14:paraId="166B13BE">
      <w:pPr>
        <w:framePr w:wrap="auto" w:vAnchor="margin" w:hAnchor="text" w:yAlign="inline"/>
        <w:jc w:val="both"/>
        <w:rPr>
          <w:rFonts w:eastAsia="黑体" w:cs="黑体"/>
          <w:b/>
          <w:bCs/>
          <w:sz w:val="21"/>
          <w:szCs w:val="21"/>
          <w:lang w:eastAsia="zh-CN"/>
        </w:rPr>
      </w:pPr>
    </w:p>
    <w:p w14:paraId="24E1214A">
      <w:pPr>
        <w:framePr w:wrap="auto" w:vAnchor="margin" w:hAnchor="text" w:yAlign="inline"/>
        <w:widowControl w:val="0"/>
        <w:ind w:firstLine="641" w:firstLineChars="200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公共管理学院学生会活动证明信息异议</w:t>
      </w:r>
      <w:r>
        <w:rPr>
          <w:rFonts w:eastAsia="华文中宋"/>
          <w:b/>
          <w:bCs/>
          <w:kern w:val="2"/>
          <w:sz w:val="32"/>
          <w:szCs w:val="30"/>
          <w:lang w:eastAsia="zh-CN"/>
        </w:rPr>
        <w:t>申请</w:t>
      </w: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表（个人用）</w:t>
      </w:r>
    </w:p>
    <w:p w14:paraId="6BC6CF60">
      <w:pPr>
        <w:framePr w:wrap="auto" w:vAnchor="margin" w:hAnchor="text" w:yAlign="inline"/>
        <w:widowControl w:val="0"/>
        <w:ind w:firstLine="42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eastAsia="zh-CN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1AB7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450E7842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5728427C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3E8B65F7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4D3832F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班级</w:t>
            </w:r>
          </w:p>
        </w:tc>
        <w:tc>
          <w:tcPr>
            <w:tcW w:w="1785" w:type="dxa"/>
            <w:vAlign w:val="center"/>
          </w:tcPr>
          <w:p w14:paraId="415C5C5E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0F506821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联系电话（长号/短号）</w:t>
            </w:r>
          </w:p>
        </w:tc>
      </w:tr>
      <w:tr w14:paraId="3EFC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0B2891CF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2E6E7064">
            <w:pPr>
              <w:framePr w:wrap="auto" w:vAnchor="margin" w:hAnchor="text" w:yAlign="inline"/>
              <w:widowControl w:val="0"/>
              <w:spacing w:line="360" w:lineRule="auto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5DDA7D06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21FB4113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33A3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6B5639B3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5F081C9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56AFDC4D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4506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vAlign w:val="center"/>
          </w:tcPr>
          <w:p w14:paraId="1D927535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16A73A56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异议</w:t>
            </w:r>
          </w:p>
          <w:p w14:paraId="2875C50B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4914FBA1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3CA1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1A9FB3D8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出具义务部门</w:t>
            </w:r>
            <w:r>
              <w:rPr>
                <w:rFonts w:eastAsia="宋体"/>
                <w:b/>
                <w:kern w:val="2"/>
                <w:sz w:val="21"/>
                <w:szCs w:val="22"/>
                <w:lang w:eastAsia="zh-CN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7BC31665">
            <w:pPr>
              <w:framePr w:wrap="auto" w:vAnchor="margin" w:hAnchor="text" w:yAlign="inline"/>
              <w:widowControl w:val="0"/>
              <w:wordWrap w:val="0"/>
              <w:spacing w:after="48" w:afterLines="2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经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办</w:t>
            </w: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人：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 xml:space="preserve">               </w:t>
            </w:r>
          </w:p>
          <w:p w14:paraId="063F11FD">
            <w:pPr>
              <w:framePr w:wrap="auto" w:vAnchor="margin" w:hAnchor="text" w:yAlign="inline"/>
              <w:widowControl w:val="0"/>
              <w:wordWrap w:val="0"/>
              <w:spacing w:after="96" w:afterLines="4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年    月    日</w:t>
            </w:r>
          </w:p>
        </w:tc>
      </w:tr>
    </w:tbl>
    <w:p w14:paraId="23CD216F">
      <w:pPr>
        <w:framePr w:wrap="auto" w:vAnchor="margin" w:hAnchor="text" w:yAlign="inline"/>
        <w:widowControl w:val="0"/>
        <w:ind w:firstLine="420" w:firstLineChars="200"/>
        <w:jc w:val="both"/>
        <w:rPr>
          <w:rFonts w:eastAsia="宋体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0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4C8688">
                            <w:pPr>
                              <w:widowControl w:val="0"/>
                              <w:jc w:val="both"/>
                              <w:rPr>
                                <w:rFonts w:ascii="Calibri" w:hAnsi="Calibri" w:eastAsia="宋体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  <w:t>沿虚线剪开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75pt;margin-top:9.85pt;height:23.4pt;width:63pt;z-index:-251656192;mso-width-relative:page;mso-height-relative:page;" fillcolor="#FFFFFF" filled="t" stroked="f" coordsize="21600,21600" o:gfxdata="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ppNyDXAAAACgEAAA8AAAAAAAAAAQAgAAAAIgAAAGRycy9kb3ducmV2Lnht&#10;bFBLAQIUABQAAAAIAIdO4kAzqyd/wQEAAHg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4C8688">
                      <w:pPr>
                        <w:widowControl w:val="0"/>
                        <w:jc w:val="both"/>
                        <w:rPr>
                          <w:rFonts w:ascii="Calibri" w:hAnsi="Calibri" w:eastAsia="宋体"/>
                          <w:kern w:val="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18"/>
                          <w:szCs w:val="18"/>
                          <w:lang w:eastAsia="zh-CN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</w:p>
    <w:p w14:paraId="0F886FBA">
      <w:pPr>
        <w:framePr w:wrap="auto" w:vAnchor="margin" w:hAnchor="text" w:yAlign="inline"/>
        <w:widowControl w:val="0"/>
        <w:ind w:firstLine="422" w:firstLineChars="200"/>
        <w:jc w:val="both"/>
        <w:rPr>
          <w:rFonts w:eastAsia="宋体"/>
          <w:kern w:val="2"/>
          <w:sz w:val="21"/>
          <w:szCs w:val="21"/>
          <w:lang w:eastAsia="zh-CN"/>
        </w:rPr>
      </w:pPr>
      <w:bookmarkStart w:id="0" w:name="_GoBack"/>
      <w:r>
        <w:rPr>
          <w:rFonts w:eastAsia="宋体"/>
          <w:b/>
          <w:kern w:val="2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26035</wp:posOffset>
                </wp:positionV>
                <wp:extent cx="7534275" cy="0"/>
                <wp:effectExtent l="0" t="5080" r="0" b="444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8.25pt;margin-top:2.05pt;height:0pt;width:593.25pt;z-index:251659264;mso-width-relative:page;mso-height-relative:page;" filled="f" stroked="t" coordsize="21600,21600" o:gfxdata="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JiBdLWAAAACQEAAA8AAAAAAAAAAQAgAAAAIgAAAGRycy9kb3ducmV2LnhtbFBLAQIUABQAAAAI&#10;AIdO4kA8Dpow7wEAANwDAAAOAAAAAAAAAAEAIAAAACUBAABkcnMvZTJvRG9jLnhtbFBLBQYAAAAA&#10;BgAGAFkBAACG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0032E23B">
      <w:pPr>
        <w:framePr w:wrap="auto" w:vAnchor="margin" w:hAnchor="text" w:yAlign="inline"/>
        <w:widowControl w:val="0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</w:p>
    <w:p w14:paraId="3B1D92A1">
      <w:pPr>
        <w:framePr w:wrap="auto" w:vAnchor="margin" w:hAnchor="text" w:yAlign="inline"/>
        <w:widowControl w:val="0"/>
        <w:spacing w:line="500" w:lineRule="exact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公共管理学院学生会活动证明信息异议</w:t>
      </w:r>
      <w:r>
        <w:rPr>
          <w:rFonts w:eastAsia="华文中宋"/>
          <w:b/>
          <w:bCs/>
          <w:kern w:val="2"/>
          <w:sz w:val="32"/>
          <w:szCs w:val="30"/>
          <w:lang w:eastAsia="zh-CN"/>
        </w:rPr>
        <w:t>申请</w:t>
      </w: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表副本（个人用）</w:t>
      </w:r>
    </w:p>
    <w:p w14:paraId="788EEFDF">
      <w:pPr>
        <w:framePr w:wrap="auto" w:vAnchor="margin" w:hAnchor="text" w:yAlign="inline"/>
        <w:widowControl w:val="0"/>
        <w:ind w:firstLine="422" w:firstLineChars="200"/>
        <w:jc w:val="center"/>
        <w:rPr>
          <w:rFonts w:hint="eastAsia" w:ascii="宋体" w:hAnsi="宋体" w:eastAsia="宋体" w:cs="宋体"/>
          <w:b/>
          <w:bCs/>
          <w:kern w:val="2"/>
          <w:sz w:val="21"/>
          <w:szCs w:val="21"/>
          <w:lang w:eastAsia="zh-CN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0A40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1E952DE2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5C0DF1EB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1E06B4C4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251885E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班级</w:t>
            </w:r>
          </w:p>
        </w:tc>
        <w:tc>
          <w:tcPr>
            <w:tcW w:w="1785" w:type="dxa"/>
            <w:vAlign w:val="center"/>
          </w:tcPr>
          <w:p w14:paraId="0CE9245E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6724CFB0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联系电话（长号/短号）</w:t>
            </w:r>
          </w:p>
        </w:tc>
      </w:tr>
      <w:tr w14:paraId="70A4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680EDC1E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1D1F6542">
            <w:pPr>
              <w:framePr w:wrap="auto" w:vAnchor="margin" w:hAnchor="text" w:yAlign="inline"/>
              <w:widowControl w:val="0"/>
              <w:spacing w:line="360" w:lineRule="auto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587C6034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368392D1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3610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66509624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3C9CD173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671BF19B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205F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vAlign w:val="center"/>
          </w:tcPr>
          <w:p w14:paraId="3A335BC0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5F539AA8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异议</w:t>
            </w:r>
          </w:p>
          <w:p w14:paraId="25610AEE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16ED1585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7AE4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0224D0D4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出具义务部门</w:t>
            </w:r>
            <w:r>
              <w:rPr>
                <w:rFonts w:eastAsia="宋体"/>
                <w:b/>
                <w:kern w:val="2"/>
                <w:sz w:val="21"/>
                <w:szCs w:val="22"/>
                <w:lang w:eastAsia="zh-CN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596BF5AF">
            <w:pPr>
              <w:framePr w:wrap="auto" w:vAnchor="margin" w:hAnchor="text" w:yAlign="inline"/>
              <w:widowControl w:val="0"/>
              <w:wordWrap w:val="0"/>
              <w:spacing w:after="48" w:afterLines="2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经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办</w:t>
            </w: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人：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 xml:space="preserve">             </w:t>
            </w:r>
          </w:p>
          <w:p w14:paraId="1DBD1BE9">
            <w:pPr>
              <w:framePr w:wrap="auto" w:vAnchor="margin" w:hAnchor="text" w:yAlign="inline"/>
              <w:widowControl w:val="0"/>
              <w:wordWrap w:val="0"/>
              <w:spacing w:after="96" w:afterLines="4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年    月    日</w:t>
            </w:r>
          </w:p>
        </w:tc>
      </w:tr>
    </w:tbl>
    <w:p w14:paraId="2B65AB77">
      <w:pPr>
        <w:framePr w:wrap="auto" w:vAnchor="margin" w:hAnchor="text" w:yAlign="inline"/>
        <w:jc w:val="both"/>
        <w:rPr>
          <w:rFonts w:eastAsia="宋体" w:cs="宋体"/>
          <w:sz w:val="21"/>
          <w:szCs w:val="21"/>
          <w:lang w:eastAsia="zh-CN"/>
        </w:rPr>
      </w:pPr>
    </w:p>
    <w:p w14:paraId="3147DECD"/>
    <w:sectPr>
      <w:headerReference r:id="rId3" w:type="default"/>
      <w:footerReference r:id="rId4" w:type="default"/>
      <w:pgSz w:w="11900" w:h="16840"/>
      <w:pgMar w:top="1361" w:right="1361" w:bottom="1361" w:left="1361" w:header="68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0FCF9">
    <w:pPr>
      <w:pStyle w:val="5"/>
      <w:framePr w:wrap="auto" w:vAnchor="margin" w:hAnchor="text" w:yAlign="inline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41611C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uNdSPQAAAABQEAAA8AAAAAAAAAAQAgAAAAIgAAAGRycy9kb3du&#10;cmV2LnhtbFBLAQIUABQAAAAIAIdO4kBOXUrvQAIAAHwEAAAOAAAAAAAAAAEAIAAAAB8BAABkcnMv&#10;ZTJvRG9jLnhtbFBLBQYAAAAABgAGAFkBAADR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41611C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30B84">
    <w:pPr>
      <w:pStyle w:val="5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CBD7077"/>
    <w:rsid w:val="0CB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framePr w:wrap="around"/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2025-12-08T13:25:00Z</dcterms:created>
  <dc:creator>心语心愿</dc:creator>
  <cp:lastModifiedBy>心语心愿</cp:lastModifiedBy>
  <dcterms:modified xsi:type="dcterms:W3CDTF">2025-12-08T13:25:39Z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910B92D77C5F4B5B9A303F0C68C83DDF_11</vt:lpwstr>
  </property>
</Properties>
</file>