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黑体" w:cs="Times New Roman"/>
          <w:b/>
          <w:bCs/>
        </w:rPr>
        <w:t>附件</w:t>
      </w:r>
      <w:r>
        <w:rPr>
          <w:rFonts w:ascii="Times New Roman" w:hAnsi="Times New Roman" w:eastAsia="宋体" w:cs="Times New Roman"/>
          <w:b/>
          <w:bCs/>
        </w:rPr>
        <w:t>1</w:t>
      </w:r>
      <w:bookmarkStart w:id="0" w:name="_GoBack"/>
      <w:bookmarkEnd w:id="0"/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ascii="Times New Roman" w:hAnsi="Times New Roman" w:eastAsia="华文中宋" w:cs="Times New Roman"/>
          <w:b/>
          <w:bCs/>
          <w:sz w:val="32"/>
          <w:szCs w:val="32"/>
        </w:rPr>
        <w:t>“发声”2023-2024学年提案大赛活动证明信息异议申请表</w:t>
      </w:r>
    </w:p>
    <w:p>
      <w:pPr>
        <w:rPr>
          <w:rFonts w:ascii="Times New Roman" w:hAnsi="Times New Roman" w:eastAsia="宋体" w:cs="Times New Roman"/>
        </w:rPr>
      </w:pPr>
    </w:p>
    <w:tbl>
      <w:tblPr>
        <w:tblStyle w:val="3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6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31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入场时间</w:t>
            </w:r>
          </w:p>
        </w:tc>
        <w:tc>
          <w:tcPr>
            <w:tcW w:w="631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退场时间</w:t>
            </w:r>
          </w:p>
        </w:tc>
        <w:tc>
          <w:tcPr>
            <w:tcW w:w="631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观看总时长</w:t>
            </w:r>
          </w:p>
        </w:tc>
        <w:tc>
          <w:tcPr>
            <w:tcW w:w="631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申请日期</w:t>
            </w:r>
          </w:p>
        </w:tc>
        <w:tc>
          <w:tcPr>
            <w:tcW w:w="631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NmM4MzY1NjZhMTU0ZjdhZTVkZjI1NmYwOWI0NDEifQ=="/>
  </w:docVars>
  <w:rsids>
    <w:rsidRoot w:val="3E051DA3"/>
    <w:rsid w:val="3E0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2024-04-17T11:24:00Z</dcterms:created>
  <dc:creator>伊藤</dc:creator>
  <cp:lastModifiedBy>伊藤</cp:lastModifiedBy>
  <dcterms:modified xsi:type="dcterms:W3CDTF">2024-04-17T11:27:20Z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3AC55E31FBB84A3997EF85899812DA06_11</vt:lpwstr>
  </property>
</Properties>
</file>