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653C5">
      <w:pPr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附件1</w:t>
      </w:r>
    </w:p>
    <w:p w14:paraId="2E4535BB">
      <w:pPr>
        <w:rPr>
          <w:rFonts w:ascii="Times New Roman" w:hAnsi="Times New Roman" w:cs="Times New Roman"/>
        </w:rPr>
      </w:pPr>
    </w:p>
    <w:p w14:paraId="64AE5E89">
      <w:pPr>
        <w:spacing w:line="500" w:lineRule="exact"/>
        <w:jc w:val="center"/>
        <w:rPr>
          <w:rFonts w:hint="eastAsia" w:ascii="华文中宋" w:hAnsi="华文中宋" w:eastAsia="华文中宋" w:cs="Times New Roman"/>
          <w:b/>
          <w:bCs/>
          <w:sz w:val="32"/>
          <w:szCs w:val="32"/>
        </w:rPr>
      </w:pPr>
      <w:r>
        <w:rPr>
          <w:rFonts w:ascii="华文中宋" w:hAnsi="华文中宋" w:eastAsia="华文中宋" w:cs="Times New Roman"/>
          <w:b/>
          <w:bCs/>
          <w:sz w:val="32"/>
          <w:szCs w:val="32"/>
        </w:rPr>
        <w:t>公共管理学院学生会</w:t>
      </w: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</w:rPr>
        <w:t>4-</w:t>
      </w: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</w:rPr>
        <w:t>5</w:t>
      </w:r>
      <w:r>
        <w:rPr>
          <w:rFonts w:ascii="华文中宋" w:hAnsi="华文中宋" w:eastAsia="华文中宋" w:cs="Times New Roman"/>
          <w:b/>
          <w:bCs/>
          <w:sz w:val="32"/>
          <w:szCs w:val="32"/>
        </w:rPr>
        <w:t>学年第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>二</w:t>
      </w:r>
      <w:r>
        <w:rPr>
          <w:rFonts w:ascii="华文中宋" w:hAnsi="华文中宋" w:eastAsia="华文中宋" w:cs="Times New Roman"/>
          <w:b/>
          <w:bCs/>
          <w:sz w:val="32"/>
          <w:szCs w:val="32"/>
        </w:rPr>
        <w:t>学期宿舍卫生检查优秀宿舍活动证明信息异议申请表</w:t>
      </w:r>
    </w:p>
    <w:p w14:paraId="565CAD4E">
      <w:pPr>
        <w:spacing w:line="500" w:lineRule="exact"/>
        <w:jc w:val="center"/>
        <w:rPr>
          <w:rFonts w:hint="eastAsia" w:ascii="华文中宋" w:hAnsi="华文中宋" w:eastAsia="华文中宋" w:cs="Times New Roman"/>
          <w:b/>
          <w:bCs/>
          <w:szCs w:val="21"/>
        </w:rPr>
      </w:pPr>
    </w:p>
    <w:tbl>
      <w:tblPr>
        <w:tblStyle w:val="3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6993"/>
      </w:tblGrid>
      <w:tr w14:paraId="6614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0" w:type="dxa"/>
          </w:tcPr>
          <w:p w14:paraId="00A500E6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6316" w:type="dxa"/>
          </w:tcPr>
          <w:p w14:paraId="25575CBC">
            <w:pPr>
              <w:rPr>
                <w:rFonts w:hint="eastAsia"/>
              </w:rPr>
            </w:pPr>
          </w:p>
        </w:tc>
      </w:tr>
      <w:tr w14:paraId="7F2A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1FD1DD5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参评单位</w:t>
            </w:r>
          </w:p>
        </w:tc>
        <w:tc>
          <w:tcPr>
            <w:tcW w:w="6316" w:type="dxa"/>
          </w:tcPr>
          <w:p w14:paraId="26570260">
            <w:pPr>
              <w:rPr>
                <w:rFonts w:hint="eastAsia"/>
              </w:rPr>
            </w:pPr>
          </w:p>
        </w:tc>
      </w:tr>
      <w:tr w14:paraId="1C72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A7DC2B3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申请日期</w:t>
            </w:r>
          </w:p>
        </w:tc>
        <w:tc>
          <w:tcPr>
            <w:tcW w:w="6316" w:type="dxa"/>
          </w:tcPr>
          <w:p w14:paraId="540B2EE6">
            <w:pPr>
              <w:rPr>
                <w:rFonts w:hint="eastAsia"/>
              </w:rPr>
            </w:pPr>
          </w:p>
        </w:tc>
      </w:tr>
    </w:tbl>
    <w:p w14:paraId="62C3BC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F5562BF"/>
    <w:rsid w:val="4F55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2025-09-13T06:58:00Z</dcterms:created>
  <dc:creator>心语心愿</dc:creator>
  <cp:lastModifiedBy>心语心愿</cp:lastModifiedBy>
  <dcterms:modified xsi:type="dcterms:W3CDTF">2025-09-13T06:59:27Z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97AA2FC1C314491D99597E0F1DC96AF4_11</vt:lpwstr>
  </property>
</Properties>
</file>